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9DB4" w14:textId="77777777" w:rsidR="00DC139D" w:rsidRPr="00DC139D" w:rsidRDefault="00DC139D" w:rsidP="00DC139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C1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MATERIALS – </w:t>
      </w:r>
      <w:r w:rsidRPr="00DC139D">
        <w:rPr>
          <w:rFonts w:ascii="Times New Roman" w:hAnsi="Times New Roman" w:cs="Times New Roman"/>
          <w:b/>
          <w:bCs/>
          <w:sz w:val="24"/>
          <w:szCs w:val="24"/>
        </w:rPr>
        <w:t>ДОПОЛНИТЕЛЬНЫЕ</w:t>
      </w:r>
      <w:r w:rsidRPr="00DC1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C139D">
        <w:rPr>
          <w:rFonts w:ascii="Times New Roman" w:hAnsi="Times New Roman" w:cs="Times New Roman"/>
          <w:b/>
          <w:bCs/>
          <w:sz w:val="24"/>
          <w:szCs w:val="24"/>
        </w:rPr>
        <w:t>МАТЕРИАЛЫ</w:t>
      </w:r>
    </w:p>
    <w:p w14:paraId="43F6BB37" w14:textId="77777777" w:rsidR="004D27B2" w:rsidRPr="00064178" w:rsidRDefault="004D27B2" w:rsidP="00DC139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27B2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Transformation of Biochar from Plant Biomass in Soil: Evaluation by Isotopic Labelling Method</w:t>
      </w:r>
    </w:p>
    <w:p w14:paraId="2816659C" w14:textId="310FBDF2" w:rsidR="00DC139D" w:rsidRPr="004D27B2" w:rsidRDefault="004D27B2" w:rsidP="00DC13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27B2">
        <w:rPr>
          <w:rFonts w:ascii="Times New Roman" w:hAnsi="Times New Roman" w:cs="Times New Roman"/>
          <w:b/>
          <w:bCs/>
          <w:sz w:val="24"/>
          <w:szCs w:val="24"/>
        </w:rPr>
        <w:t>Трансформация биочара из растительной биомассы в почве: оценка методом меченых изотопов</w:t>
      </w:r>
    </w:p>
    <w:p w14:paraId="6257A999" w14:textId="77777777" w:rsidR="004D27B2" w:rsidRPr="004D27B2" w:rsidRDefault="004D27B2" w:rsidP="00DC139D">
      <w:pPr>
        <w:rPr>
          <w:rFonts w:ascii="Times New Roman" w:hAnsi="Times New Roman" w:cs="Times New Roman"/>
          <w:sz w:val="24"/>
          <w:szCs w:val="24"/>
        </w:rPr>
      </w:pPr>
    </w:p>
    <w:p w14:paraId="403606A2" w14:textId="7403C254" w:rsidR="00676E72" w:rsidRPr="00676E72" w:rsidRDefault="00676E72" w:rsidP="00DC13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76E72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olina</w:t>
      </w:r>
      <w:r w:rsidRPr="00676E72">
        <w:rPr>
          <w:rFonts w:ascii="Times New Roman" w:hAnsi="Times New Roman" w:cs="Times New Roman"/>
          <w:sz w:val="24"/>
          <w:szCs w:val="24"/>
          <w:lang w:val="en-US"/>
        </w:rPr>
        <w:t xml:space="preserve"> Galitskaya, </w:t>
      </w:r>
      <w:r>
        <w:rPr>
          <w:rFonts w:ascii="Times New Roman" w:hAnsi="Times New Roman" w:cs="Times New Roman"/>
          <w:sz w:val="24"/>
          <w:szCs w:val="24"/>
          <w:lang w:val="en-US"/>
        </w:rPr>
        <w:t>Svetlana</w:t>
      </w:r>
      <w:r w:rsidRPr="00676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Selivanovskaya, Kamalya Karamova, Alexander Gordeev, Polina </w:t>
      </w:r>
      <w:r w:rsidRPr="00676E72">
        <w:rPr>
          <w:rFonts w:ascii="Times New Roman" w:hAnsi="Times New Roman" w:cs="Times New Roman"/>
          <w:sz w:val="24"/>
          <w:szCs w:val="24"/>
          <w:lang w:val="en-US"/>
        </w:rPr>
        <w:t>Kuryntseva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Payam </w:t>
      </w:r>
      <w:r w:rsidRPr="00676E72">
        <w:rPr>
          <w:rFonts w:ascii="Times New Roman" w:hAnsi="Times New Roman" w:cs="Times New Roman"/>
          <w:sz w:val="24"/>
          <w:szCs w:val="24"/>
          <w:lang w:val="en-US"/>
        </w:rPr>
        <w:t>Ghorbannezhad</w:t>
      </w:r>
    </w:p>
    <w:p w14:paraId="2FEA2D5D" w14:textId="0C4EA5A9" w:rsidR="00DC139D" w:rsidRPr="00DC139D" w:rsidRDefault="004D27B2" w:rsidP="00DC13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П.Ю. Галицкая</w:t>
      </w:r>
      <w:r w:rsidR="00DC139D" w:rsidRPr="00DC13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С.Ю. Селивановская, К.О. Карамова, А.С. Гордеев, П.А. Курынцева, П. Горбаннежад</w:t>
      </w:r>
      <w:r w:rsidR="00DC139D" w:rsidRPr="00DC1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DB25C5" w14:textId="77777777" w:rsidR="00DC139D" w:rsidRPr="00DC139D" w:rsidRDefault="00DC139D" w:rsidP="00DC13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44E05F" w14:textId="77777777" w:rsidR="00DC139D" w:rsidRPr="00DC139D" w:rsidRDefault="00DC139D" w:rsidP="00DC13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139D">
        <w:rPr>
          <w:rFonts w:ascii="Times New Roman" w:hAnsi="Times New Roman" w:cs="Times New Roman"/>
          <w:b/>
          <w:bCs/>
          <w:sz w:val="24"/>
          <w:szCs w:val="24"/>
        </w:rPr>
        <w:t>Eurasian Soil Science.</w:t>
      </w:r>
    </w:p>
    <w:p w14:paraId="02B9C07D" w14:textId="7AE7113E" w:rsidR="00BB7175" w:rsidRPr="00DC139D" w:rsidRDefault="00DC139D" w:rsidP="00DC13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139D">
        <w:rPr>
          <w:rFonts w:ascii="Times New Roman" w:hAnsi="Times New Roman" w:cs="Times New Roman"/>
          <w:b/>
          <w:bCs/>
          <w:sz w:val="24"/>
          <w:szCs w:val="24"/>
        </w:rPr>
        <w:t xml:space="preserve">Почвоведение.  </w:t>
      </w:r>
    </w:p>
    <w:p w14:paraId="03A199A4" w14:textId="77777777" w:rsidR="00DC139D" w:rsidRPr="005F2D45" w:rsidRDefault="00DC139D" w:rsidP="00DC139D">
      <w:pPr>
        <w:rPr>
          <w:rFonts w:ascii="Times New Roman" w:hAnsi="Times New Roman" w:cs="Times New Roman"/>
          <w:sz w:val="24"/>
          <w:szCs w:val="24"/>
        </w:rPr>
      </w:pPr>
    </w:p>
    <w:p w14:paraId="499E99A8" w14:textId="6DFBC3B6" w:rsidR="00BC7249" w:rsidRPr="005F2D45" w:rsidRDefault="00BC7249">
      <w:pPr>
        <w:rPr>
          <w:rFonts w:ascii="Times New Roman" w:hAnsi="Times New Roman" w:cs="Times New Roman"/>
          <w:sz w:val="24"/>
          <w:szCs w:val="24"/>
        </w:rPr>
      </w:pPr>
      <w:r w:rsidRPr="005F2D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17DC07" wp14:editId="4D591808">
            <wp:extent cx="5940425" cy="2433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97A7" w14:textId="428A1C03" w:rsidR="00DC139D" w:rsidRPr="00734CB5" w:rsidRDefault="00DC139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4C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Fig. S1. </w:t>
      </w:r>
      <w:r w:rsidR="00734CB5" w:rsidRPr="00734CB5">
        <w:rPr>
          <w:rFonts w:ascii="Times New Roman" w:hAnsi="Times New Roman" w:cs="Times New Roman"/>
          <w:sz w:val="28"/>
          <w:szCs w:val="28"/>
          <w:lang w:val="en-US"/>
        </w:rPr>
        <w:t>Scheme of layer-by-layer soil sampling from a monolith</w:t>
      </w:r>
    </w:p>
    <w:p w14:paraId="7C3DFBC8" w14:textId="77777777" w:rsidR="00DC139D" w:rsidRPr="00DC139D" w:rsidRDefault="00DC139D" w:rsidP="00DC139D">
      <w:pPr>
        <w:rPr>
          <w:rFonts w:ascii="Times New Roman" w:hAnsi="Times New Roman" w:cs="Times New Roman"/>
          <w:sz w:val="28"/>
          <w:szCs w:val="28"/>
        </w:rPr>
      </w:pPr>
      <w:r w:rsidRPr="00DC139D">
        <w:rPr>
          <w:rFonts w:ascii="Times New Roman" w:hAnsi="Times New Roman" w:cs="Times New Roman"/>
          <w:b/>
          <w:bCs/>
          <w:sz w:val="28"/>
          <w:szCs w:val="28"/>
        </w:rPr>
        <w:t xml:space="preserve">Рис. S1. </w:t>
      </w:r>
      <w:r w:rsidRPr="00DC139D">
        <w:rPr>
          <w:rFonts w:ascii="Times New Roman" w:hAnsi="Times New Roman" w:cs="Times New Roman"/>
          <w:sz w:val="28"/>
          <w:szCs w:val="28"/>
        </w:rPr>
        <w:t>Схема послойного отбора образцов почвы из монолита</w:t>
      </w:r>
    </w:p>
    <w:p w14:paraId="2FC6AC77" w14:textId="73D3284B" w:rsidR="00BC7249" w:rsidRDefault="00BC7249">
      <w:pPr>
        <w:rPr>
          <w:rFonts w:ascii="Times New Roman" w:hAnsi="Times New Roman" w:cs="Times New Roman"/>
          <w:sz w:val="24"/>
          <w:szCs w:val="24"/>
        </w:rPr>
      </w:pPr>
    </w:p>
    <w:p w14:paraId="34742589" w14:textId="27803B9C" w:rsidR="00DC139D" w:rsidRPr="00DC139D" w:rsidRDefault="00DC139D" w:rsidP="00DC13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C139D">
        <w:rPr>
          <w:rFonts w:ascii="Times New Roman" w:hAnsi="Times New Roman" w:cs="Times New Roman"/>
          <w:b/>
          <w:bCs/>
          <w:sz w:val="28"/>
          <w:szCs w:val="28"/>
          <w:lang w:val="en-US"/>
        </w:rPr>
        <w:t>Table S1.</w:t>
      </w:r>
      <w:r w:rsidRPr="00DC1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4CB5" w:rsidRPr="00734CB5">
        <w:rPr>
          <w:rFonts w:ascii="Times New Roman" w:hAnsi="Times New Roman" w:cs="Times New Roman"/>
          <w:sz w:val="28"/>
          <w:szCs w:val="28"/>
          <w:lang w:val="en-US"/>
        </w:rPr>
        <w:t>Total carbon content in soil samples from columns with the addition of biochar and destructor microorganisms</w:t>
      </w:r>
    </w:p>
    <w:p w14:paraId="6FFACD3A" w14:textId="57ACC94B" w:rsidR="00DC139D" w:rsidRPr="00DC139D" w:rsidRDefault="00DC139D" w:rsidP="00DC139D">
      <w:pPr>
        <w:rPr>
          <w:rFonts w:ascii="Times New Roman" w:hAnsi="Times New Roman" w:cs="Times New Roman"/>
          <w:sz w:val="28"/>
          <w:szCs w:val="28"/>
        </w:rPr>
      </w:pPr>
      <w:r w:rsidRPr="00DC139D">
        <w:rPr>
          <w:rFonts w:ascii="Times New Roman" w:hAnsi="Times New Roman" w:cs="Times New Roman"/>
          <w:b/>
          <w:bCs/>
          <w:sz w:val="28"/>
          <w:szCs w:val="28"/>
        </w:rPr>
        <w:t xml:space="preserve">Таблица S1. </w:t>
      </w:r>
      <w:r w:rsidR="00734C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C139D">
        <w:rPr>
          <w:rFonts w:ascii="Times New Roman" w:hAnsi="Times New Roman" w:cs="Times New Roman"/>
          <w:sz w:val="28"/>
          <w:szCs w:val="28"/>
        </w:rPr>
        <w:t>одержание общего углерода в образцах почв из колонок с внесением биочара и микроорганизмов-деструкторов</w:t>
      </w:r>
    </w:p>
    <w:tbl>
      <w:tblPr>
        <w:tblW w:w="6300" w:type="dxa"/>
        <w:tblLook w:val="04A0" w:firstRow="1" w:lastRow="0" w:firstColumn="1" w:lastColumn="0" w:noHBand="0" w:noVBand="1"/>
      </w:tblPr>
      <w:tblGrid>
        <w:gridCol w:w="960"/>
        <w:gridCol w:w="1068"/>
        <w:gridCol w:w="1068"/>
        <w:gridCol w:w="1100"/>
        <w:gridCol w:w="1100"/>
        <w:gridCol w:w="1068"/>
      </w:tblGrid>
      <w:tr w:rsidR="00DC139D" w:rsidRPr="0055103C" w14:paraId="70E01C35" w14:textId="77777777" w:rsidTr="00DC13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7BF" w14:textId="7F887D48" w:rsidR="00DC139D" w:rsidRPr="00DC139D" w:rsidRDefault="00DC139D" w:rsidP="00DC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t xml:space="preserve"> </w:t>
            </w:r>
            <w:r w:rsidRPr="00DC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layer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F3C9" w14:textId="5D101C6D" w:rsidR="00DC139D" w:rsidRPr="0055103C" w:rsidRDefault="00DC139D" w:rsidP="00DC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сутки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 day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A1EBD" w14:textId="246B24B5" w:rsidR="00DC139D" w:rsidRPr="0055103C" w:rsidRDefault="00DC139D" w:rsidP="00DC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сутки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/7 day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A25C2" w14:textId="7044CC16" w:rsidR="00DC139D" w:rsidRPr="0055103C" w:rsidRDefault="00DC139D" w:rsidP="00DC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сутки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/30 day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748F0" w14:textId="7C0B4465" w:rsidR="00DC139D" w:rsidRPr="0055103C" w:rsidRDefault="00DC139D" w:rsidP="00DC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сутки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/30 day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5E147" w14:textId="1434F8DE" w:rsidR="00DC139D" w:rsidRPr="0055103C" w:rsidRDefault="00DC139D" w:rsidP="00DC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сутки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 90 day</w:t>
            </w:r>
          </w:p>
        </w:tc>
      </w:tr>
      <w:tr w:rsidR="0055103C" w:rsidRPr="0055103C" w14:paraId="1414FB83" w14:textId="77777777" w:rsidTr="00DC13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F07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4C01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4,2±0,04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6A86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4,7±0,05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7E4F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5,0±0,04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5832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4,9±0,05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322F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4,8±0,07</w:t>
            </w:r>
          </w:p>
        </w:tc>
      </w:tr>
      <w:tr w:rsidR="0055103C" w:rsidRPr="0055103C" w14:paraId="7D68A984" w14:textId="77777777" w:rsidTr="00DC13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7A2E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E2EB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2,4±0,02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31A8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2,2±0,04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BD2C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2,4±0,04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EADF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2,3±0,04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3517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2,2±0,04</w:t>
            </w:r>
          </w:p>
        </w:tc>
      </w:tr>
      <w:tr w:rsidR="0055103C" w:rsidRPr="0055103C" w14:paraId="08FCF265" w14:textId="77777777" w:rsidTr="00DC13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1807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DM1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8DC0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2,2±0,02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C3FB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2,1±0,04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6E18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2,2±0,04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5693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2,2±0,04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26A9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2,0±0,04</w:t>
            </w:r>
          </w:p>
        </w:tc>
      </w:tr>
      <w:tr w:rsidR="0055103C" w:rsidRPr="0055103C" w14:paraId="52EBBFF9" w14:textId="77777777" w:rsidTr="00DC13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CDBA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4BE2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2,0±0,02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0BED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1,9±0,04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2916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2,0±0,04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0E5B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2,0±0,04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78F9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1,9±0,04</w:t>
            </w:r>
          </w:p>
        </w:tc>
      </w:tr>
      <w:tr w:rsidR="0055103C" w:rsidRPr="0055103C" w14:paraId="235980E6" w14:textId="77777777" w:rsidTr="00DC13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934B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DL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63F0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1,0±0,01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B0CC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1,1±0,02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6E4E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1,0±0,01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8B43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1,0±0,04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7CF4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1,1±0,04</w:t>
            </w:r>
          </w:p>
        </w:tc>
      </w:tr>
    </w:tbl>
    <w:p w14:paraId="72E54DDD" w14:textId="77777777" w:rsidR="0055103C" w:rsidRPr="005F2D45" w:rsidRDefault="0055103C">
      <w:pPr>
        <w:rPr>
          <w:rFonts w:ascii="Times New Roman" w:hAnsi="Times New Roman" w:cs="Times New Roman"/>
          <w:sz w:val="24"/>
          <w:szCs w:val="24"/>
        </w:rPr>
      </w:pPr>
    </w:p>
    <w:p w14:paraId="34033028" w14:textId="75D8A68C" w:rsidR="00DC139D" w:rsidRPr="00DC139D" w:rsidRDefault="00DC139D" w:rsidP="00DC13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C139D">
        <w:rPr>
          <w:rFonts w:ascii="Times New Roman" w:hAnsi="Times New Roman" w:cs="Times New Roman"/>
          <w:b/>
          <w:bCs/>
          <w:sz w:val="28"/>
          <w:szCs w:val="28"/>
          <w:lang w:val="en-US"/>
        </w:rPr>
        <w:t>Table S</w:t>
      </w:r>
      <w:r w:rsidR="00064178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DC139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DC1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4CB5" w:rsidRPr="00734CB5">
        <w:rPr>
          <w:rFonts w:ascii="Times New Roman" w:hAnsi="Times New Roman" w:cs="Times New Roman"/>
          <w:sz w:val="28"/>
          <w:szCs w:val="28"/>
          <w:lang w:val="en-US"/>
        </w:rPr>
        <w:t>Content of total nitrogen in soil samples from columns with the addition of biochar and destructor microorganisms</w:t>
      </w:r>
    </w:p>
    <w:p w14:paraId="795B2B25" w14:textId="52D95903" w:rsidR="00DC139D" w:rsidRPr="00DC139D" w:rsidRDefault="00DC139D" w:rsidP="00DC139D">
      <w:pPr>
        <w:rPr>
          <w:rFonts w:ascii="Times New Roman" w:hAnsi="Times New Roman" w:cs="Times New Roman"/>
          <w:sz w:val="28"/>
          <w:szCs w:val="28"/>
        </w:rPr>
      </w:pPr>
      <w:r w:rsidRPr="00DC139D">
        <w:rPr>
          <w:rFonts w:ascii="Times New Roman" w:hAnsi="Times New Roman" w:cs="Times New Roman"/>
          <w:b/>
          <w:bCs/>
          <w:sz w:val="28"/>
          <w:szCs w:val="28"/>
        </w:rPr>
        <w:t>Таблица S</w:t>
      </w:r>
      <w:r w:rsidR="00064178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DC139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C139D">
        <w:rPr>
          <w:rFonts w:ascii="Times New Roman" w:hAnsi="Times New Roman" w:cs="Times New Roman"/>
          <w:sz w:val="28"/>
          <w:szCs w:val="28"/>
        </w:rPr>
        <w:t>одержание общего азота в образцах почв из колонок с внесением биочара и микроорганизмов-деструкторов</w:t>
      </w:r>
    </w:p>
    <w:p w14:paraId="767FAACF" w14:textId="1AC8AF47" w:rsidR="0055103C" w:rsidRPr="005F2D45" w:rsidRDefault="0055103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760" w:type="dxa"/>
        <w:tblLook w:val="04A0" w:firstRow="1" w:lastRow="0" w:firstColumn="1" w:lastColumn="0" w:noHBand="0" w:noVBand="1"/>
      </w:tblPr>
      <w:tblGrid>
        <w:gridCol w:w="960"/>
        <w:gridCol w:w="1068"/>
        <w:gridCol w:w="1068"/>
        <w:gridCol w:w="1100"/>
        <w:gridCol w:w="1100"/>
        <w:gridCol w:w="1068"/>
      </w:tblGrid>
      <w:tr w:rsidR="0055103C" w:rsidRPr="0055103C" w14:paraId="197B3772" w14:textId="77777777" w:rsidTr="005510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0A56" w14:textId="212A4B64" w:rsidR="0055103C" w:rsidRPr="00DC139D" w:rsidRDefault="00DC139D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5103C"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t xml:space="preserve"> </w:t>
            </w:r>
            <w:r w:rsidRPr="00DC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layer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284A0" w14:textId="77FFA7E5" w:rsidR="0055103C" w:rsidRPr="00DC139D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сутки</w:t>
            </w:r>
            <w:r w:rsidR="00DC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 day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69982" w14:textId="2424A1C4" w:rsidR="0055103C" w:rsidRPr="00DC139D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сутки</w:t>
            </w:r>
            <w:r w:rsidR="00DC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/7 day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BF095" w14:textId="635BB642" w:rsidR="0055103C" w:rsidRPr="00DC139D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сутки</w:t>
            </w:r>
            <w:r w:rsidR="00DC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/30 day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97499" w14:textId="746E7B84" w:rsidR="0055103C" w:rsidRPr="00DC139D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сутки</w:t>
            </w:r>
            <w:r w:rsidR="00DC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/30 day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ADDC8" w14:textId="64AAF453" w:rsidR="0055103C" w:rsidRPr="00DC139D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сутки</w:t>
            </w:r>
            <w:r w:rsidR="00DC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 90 day</w:t>
            </w:r>
          </w:p>
        </w:tc>
      </w:tr>
      <w:tr w:rsidR="0055103C" w:rsidRPr="0055103C" w14:paraId="62DC9424" w14:textId="77777777" w:rsidTr="005510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D892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2FCE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0,3±0,02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D8B6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0,3±0,02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A705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29AE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E144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0,3±0,01</w:t>
            </w:r>
          </w:p>
        </w:tc>
      </w:tr>
      <w:tr w:rsidR="0055103C" w:rsidRPr="0055103C" w14:paraId="413D0C3F" w14:textId="77777777" w:rsidTr="005510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09E3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227C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9A6E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4E52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69E4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4251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</w:tr>
      <w:tr w:rsidR="0055103C" w:rsidRPr="0055103C" w14:paraId="23639474" w14:textId="77777777" w:rsidTr="005510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992A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B6A6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E8B4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1889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FCC4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9922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</w:tr>
      <w:tr w:rsidR="0055103C" w:rsidRPr="0055103C" w14:paraId="4F28F2D0" w14:textId="77777777" w:rsidTr="005510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FD95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15FF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9B72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4D04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5BCF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E75E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</w:tr>
      <w:tr w:rsidR="0055103C" w:rsidRPr="0055103C" w14:paraId="3EC44348" w14:textId="77777777" w:rsidTr="005510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0474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CFBF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CB19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498A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E33D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662A" w14:textId="77777777" w:rsidR="0055103C" w:rsidRPr="0055103C" w:rsidRDefault="0055103C" w:rsidP="0055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0,2±0,01</w:t>
            </w:r>
          </w:p>
        </w:tc>
      </w:tr>
    </w:tbl>
    <w:p w14:paraId="1FF8F5CF" w14:textId="2E66CCD0" w:rsidR="0055103C" w:rsidRPr="005F2D45" w:rsidRDefault="0055103C">
      <w:pPr>
        <w:rPr>
          <w:rFonts w:ascii="Times New Roman" w:hAnsi="Times New Roman" w:cs="Times New Roman"/>
          <w:sz w:val="24"/>
          <w:szCs w:val="24"/>
        </w:rPr>
      </w:pPr>
    </w:p>
    <w:p w14:paraId="38CC12F1" w14:textId="77777777" w:rsidR="0055103C" w:rsidRPr="005F2D45" w:rsidRDefault="0055103C">
      <w:pPr>
        <w:rPr>
          <w:rFonts w:ascii="Times New Roman" w:hAnsi="Times New Roman" w:cs="Times New Roman"/>
          <w:sz w:val="24"/>
          <w:szCs w:val="24"/>
        </w:rPr>
      </w:pPr>
    </w:p>
    <w:p w14:paraId="1FAA78E3" w14:textId="77777777" w:rsidR="0055103C" w:rsidRPr="005F2D45" w:rsidRDefault="0055103C">
      <w:pPr>
        <w:rPr>
          <w:rFonts w:ascii="Times New Roman" w:hAnsi="Times New Roman" w:cs="Times New Roman"/>
          <w:sz w:val="24"/>
          <w:szCs w:val="24"/>
        </w:rPr>
      </w:pPr>
    </w:p>
    <w:sectPr w:rsidR="0055103C" w:rsidRPr="005F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49"/>
    <w:rsid w:val="00064178"/>
    <w:rsid w:val="000D7756"/>
    <w:rsid w:val="0013630A"/>
    <w:rsid w:val="002E4991"/>
    <w:rsid w:val="004D27B2"/>
    <w:rsid w:val="0055103C"/>
    <w:rsid w:val="005F2D45"/>
    <w:rsid w:val="00676E72"/>
    <w:rsid w:val="00734CB5"/>
    <w:rsid w:val="00BB7175"/>
    <w:rsid w:val="00BC7249"/>
    <w:rsid w:val="00D97B31"/>
    <w:rsid w:val="00DC139D"/>
    <w:rsid w:val="00E6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8A12"/>
  <w15:chartTrackingRefBased/>
  <w15:docId w15:val="{0B21E24E-AF0A-42D7-8F1E-674FDAC0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Gordeev</dc:creator>
  <cp:keywords/>
  <dc:description/>
  <cp:lastModifiedBy>Lili</cp:lastModifiedBy>
  <cp:revision>11</cp:revision>
  <dcterms:created xsi:type="dcterms:W3CDTF">2024-04-16T07:24:00Z</dcterms:created>
  <dcterms:modified xsi:type="dcterms:W3CDTF">2024-04-17T20:03:00Z</dcterms:modified>
</cp:coreProperties>
</file>